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4186" w14:textId="77777777" w:rsidR="00E2614D" w:rsidRPr="00E11949" w:rsidRDefault="00000000">
      <w:pPr>
        <w:pStyle w:val="Title"/>
        <w:rPr>
          <w:color w:val="auto"/>
        </w:rPr>
      </w:pPr>
      <w:r w:rsidRPr="00E11949">
        <w:rPr>
          <w:color w:val="auto"/>
        </w:rPr>
        <w:t>Governance Checklist Template</w:t>
      </w:r>
    </w:p>
    <w:p w14:paraId="5C48708B" w14:textId="77777777" w:rsidR="00E2614D" w:rsidRPr="00E11949" w:rsidRDefault="00000000">
      <w:r w:rsidRPr="00E11949">
        <w:t>Use this checklist to ensure your project has a clear governance structure in place. This includes defining decision-making authority, escalation paths, meeting timelines, and accountability — especially important in projects involving external funding or oversight. Strong governance helps ensure compliance, avoid project drift, and keep key stakeholders aligned and informed.</w:t>
      </w:r>
    </w:p>
    <w:p w14:paraId="62126D8B" w14:textId="77777777" w:rsidR="00E2614D" w:rsidRPr="00E11949" w:rsidRDefault="00000000">
      <w:r w:rsidRPr="00E11949">
        <w:t>☐ Have you clearly identified the Project Sponsor or Board contact?</w:t>
      </w:r>
    </w:p>
    <w:p w14:paraId="780160A8" w14:textId="77777777" w:rsidR="00E2614D" w:rsidRPr="00E11949" w:rsidRDefault="00000000">
      <w:r w:rsidRPr="00E11949">
        <w:t>☐ Is there a written Project Charter or scoping document?</w:t>
      </w:r>
    </w:p>
    <w:p w14:paraId="67E61433" w14:textId="77777777" w:rsidR="00E2614D" w:rsidRPr="00E11949" w:rsidRDefault="00000000">
      <w:r w:rsidRPr="00E11949">
        <w:t>☐ Are roles and responsibilities clearly defined (e.g., who approves budget, scope changes)?</w:t>
      </w:r>
    </w:p>
    <w:p w14:paraId="00A1DC72" w14:textId="77777777" w:rsidR="00E2614D" w:rsidRPr="00E11949" w:rsidRDefault="00000000">
      <w:r w:rsidRPr="00E11949">
        <w:t>☐ Have decision-making thresholds been established (e.g., what can be approved without escalation)?</w:t>
      </w:r>
    </w:p>
    <w:p w14:paraId="5C92B4D0" w14:textId="77777777" w:rsidR="00E2614D" w:rsidRPr="00E11949" w:rsidRDefault="00000000">
      <w:r w:rsidRPr="00E11949">
        <w:t>☐ Is there a governance timeline (e.g., monthly meetings or checkpoint reviews)?</w:t>
      </w:r>
    </w:p>
    <w:p w14:paraId="032F80A2" w14:textId="77777777" w:rsidR="00E2614D" w:rsidRPr="00E11949" w:rsidRDefault="00000000">
      <w:r w:rsidRPr="00E11949">
        <w:t>☐ Have you documented the process for escalating issues or risks?</w:t>
      </w:r>
    </w:p>
    <w:p w14:paraId="50668976" w14:textId="77777777" w:rsidR="00E2614D" w:rsidRPr="00E11949" w:rsidRDefault="00000000">
      <w:r w:rsidRPr="00E11949">
        <w:t>☐ Is progress being reported regularly (e.g., through dashboards or status updates)?</w:t>
      </w:r>
    </w:p>
    <w:p w14:paraId="08B46012" w14:textId="77777777" w:rsidR="00E2614D" w:rsidRPr="00E11949" w:rsidRDefault="00000000">
      <w:r w:rsidRPr="00E11949">
        <w:t>☐ Are key governance documents stored and accessible (e.g., shared drive or cloud folder)?</w:t>
      </w:r>
    </w:p>
    <w:p w14:paraId="0AD641BF" w14:textId="77777777" w:rsidR="00E2614D" w:rsidRPr="00E11949" w:rsidRDefault="00000000">
      <w:r w:rsidRPr="00E11949">
        <w:t>☐ Is there a wrap-up or closure process with final reporting, evaluation, and knowledge transfer?</w:t>
      </w:r>
    </w:p>
    <w:sectPr w:rsidR="00E2614D" w:rsidRPr="00E119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865290">
    <w:abstractNumId w:val="8"/>
  </w:num>
  <w:num w:numId="2" w16cid:durableId="1978601738">
    <w:abstractNumId w:val="6"/>
  </w:num>
  <w:num w:numId="3" w16cid:durableId="1051923608">
    <w:abstractNumId w:val="5"/>
  </w:num>
  <w:num w:numId="4" w16cid:durableId="1461923594">
    <w:abstractNumId w:val="4"/>
  </w:num>
  <w:num w:numId="5" w16cid:durableId="1194686210">
    <w:abstractNumId w:val="7"/>
  </w:num>
  <w:num w:numId="6" w16cid:durableId="279193550">
    <w:abstractNumId w:val="3"/>
  </w:num>
  <w:num w:numId="7" w16cid:durableId="1970167088">
    <w:abstractNumId w:val="2"/>
  </w:num>
  <w:num w:numId="8" w16cid:durableId="849948070">
    <w:abstractNumId w:val="1"/>
  </w:num>
  <w:num w:numId="9" w16cid:durableId="116990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A946AB"/>
    <w:rsid w:val="00AA1D8D"/>
    <w:rsid w:val="00B47730"/>
    <w:rsid w:val="00C77E07"/>
    <w:rsid w:val="00CB0664"/>
    <w:rsid w:val="00E11949"/>
    <w:rsid w:val="00E261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F1FEE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4</cp:revision>
  <dcterms:created xsi:type="dcterms:W3CDTF">2025-04-24T20:30:00Z</dcterms:created>
  <dcterms:modified xsi:type="dcterms:W3CDTF">2025-04-24T20:30:00Z</dcterms:modified>
  <cp:category/>
</cp:coreProperties>
</file>